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10B0F3EE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000E7B09" w14:textId="6253C9D6" w:rsidR="005C61E4" w:rsidRPr="00AA4794" w:rsidRDefault="00F03672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43731239" wp14:editId="07CD37A0">
                  <wp:extent cx="4552652" cy="44672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 (2)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7216" cy="448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2AE2F" w14:textId="03557A0D" w:rsidR="005C61E4" w:rsidRPr="00431163" w:rsidRDefault="00431163" w:rsidP="0035299B">
            <w:pPr>
              <w:pStyle w:val="Date"/>
              <w:rPr>
                <w:sz w:val="74"/>
                <w:szCs w:val="74"/>
              </w:rPr>
            </w:pPr>
            <w:r w:rsidRPr="00431163">
              <w:rPr>
                <w:sz w:val="74"/>
                <w:szCs w:val="74"/>
              </w:rPr>
              <w:t>2048 Havana Rd</w:t>
            </w:r>
          </w:p>
          <w:p w14:paraId="04311779" w14:textId="7B775DF1" w:rsidR="005C61E4" w:rsidRPr="003F51B7" w:rsidRDefault="00431163" w:rsidP="0035299B">
            <w:pPr>
              <w:pStyle w:val="Date"/>
              <w:rPr>
                <w:sz w:val="78"/>
                <w:szCs w:val="78"/>
              </w:rPr>
            </w:pPr>
            <w:r w:rsidRPr="003F51B7">
              <w:rPr>
                <w:sz w:val="78"/>
                <w:szCs w:val="78"/>
              </w:rPr>
              <w:t>Owatonna, MN</w:t>
            </w:r>
          </w:p>
          <w:p w14:paraId="6A5E2843" w14:textId="2D8FB885" w:rsidR="005C61E4" w:rsidRPr="00061A60" w:rsidRDefault="003F51B7" w:rsidP="005C61E4">
            <w:pPr>
              <w:pStyle w:val="Heading1"/>
              <w:outlineLvl w:val="0"/>
              <w:rPr>
                <w:bCs/>
                <w:sz w:val="36"/>
                <w:szCs w:val="36"/>
              </w:rPr>
            </w:pPr>
            <w:r w:rsidRPr="00061A60">
              <w:rPr>
                <w:sz w:val="36"/>
                <w:szCs w:val="36"/>
              </w:rPr>
              <w:t>Drive thru Christmas Light Display</w:t>
            </w:r>
          </w:p>
          <w:p w14:paraId="7DA68D7F" w14:textId="77777777" w:rsidR="003F51B7" w:rsidRPr="003F51B7" w:rsidRDefault="003F51B7" w:rsidP="003F51B7"/>
          <w:p w14:paraId="75375080" w14:textId="7CA784C7" w:rsidR="00FA5AEE" w:rsidRPr="00E71ECE" w:rsidRDefault="00CD5E59" w:rsidP="007017DC">
            <w:pPr>
              <w:spacing w:after="160" w:line="312" w:lineRule="auto"/>
              <w:jc w:val="both"/>
              <w:rPr>
                <w:bCs w:val="0"/>
                <w:color w:val="000000" w:themeColor="text1"/>
                <w:sz w:val="23"/>
                <w:szCs w:val="23"/>
              </w:rPr>
            </w:pPr>
            <w:r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 xml:space="preserve">Havana Lights is a drive-thru Christmas light display.  It is free </w:t>
            </w:r>
            <w:r w:rsidR="00A85C97"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>&amp;</w:t>
            </w:r>
            <w:r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 xml:space="preserve"> open to the public, however, a free will donation of money, cat or dog food</w:t>
            </w:r>
            <w:r w:rsidR="00061A60"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>,</w:t>
            </w:r>
            <w:r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 xml:space="preserve"> or kitty litter</w:t>
            </w:r>
            <w:r w:rsidR="00E71EC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>,</w:t>
            </w:r>
            <w:r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 xml:space="preserve"> would be appreciated and will go towards the efforts of  </w:t>
            </w:r>
            <w:r w:rsidR="00DC5C2C" w:rsidRPr="0087622E">
              <w:rPr>
                <w:rFonts w:eastAsiaTheme="minorHAnsi"/>
                <w:b/>
                <w:color w:val="auto"/>
                <w:sz w:val="23"/>
                <w:szCs w:val="23"/>
                <w:lang w:eastAsia="en-US"/>
              </w:rPr>
              <w:t>Helping Paws of Southern MN</w:t>
            </w:r>
            <w:r w:rsidR="00DC5C2C"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>,</w:t>
            </w:r>
            <w:r w:rsidR="00E71EC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 xml:space="preserve"> which is a 501(c) non-profit, </w:t>
            </w:r>
            <w:r w:rsidR="00DC5C2C"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 xml:space="preserve"> </w:t>
            </w:r>
            <w:r w:rsidR="0087622E"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 xml:space="preserve">they do rescue and TNR </w:t>
            </w:r>
            <w:r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 xml:space="preserve">(Trap/Neuter/Return or Re-home).  Other items </w:t>
            </w:r>
            <w:r w:rsidR="0087622E"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>could</w:t>
            </w:r>
            <w:r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 xml:space="preserve"> be:  Toys, treats</w:t>
            </w:r>
            <w:r w:rsidR="00E71EC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 xml:space="preserve"> or</w:t>
            </w:r>
            <w:r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 xml:space="preserve"> beds</w:t>
            </w:r>
            <w:r w:rsidR="00A85C97" w:rsidRPr="0087622E">
              <w:rPr>
                <w:rFonts w:eastAsiaTheme="minorHAnsi"/>
                <w:color w:val="auto"/>
                <w:sz w:val="23"/>
                <w:szCs w:val="23"/>
                <w:lang w:eastAsia="en-US"/>
              </w:rPr>
              <w:t xml:space="preserve"> (place in containers provided</w:t>
            </w:r>
            <w:r w:rsidR="00F03672" w:rsidRPr="00F03672">
              <w:rPr>
                <w:color w:val="000000" w:themeColor="text1"/>
                <w:sz w:val="23"/>
                <w:szCs w:val="23"/>
              </w:rPr>
              <w:t>)</w:t>
            </w:r>
            <w:r w:rsidR="00E71ECE">
              <w:rPr>
                <w:color w:val="000000" w:themeColor="text1"/>
                <w:sz w:val="23"/>
                <w:szCs w:val="23"/>
              </w:rPr>
              <w:t xml:space="preserve">.  </w:t>
            </w:r>
            <w:r w:rsidR="00E71ECE">
              <w:rPr>
                <w:bCs w:val="0"/>
                <w:color w:val="000000" w:themeColor="text1"/>
                <w:sz w:val="23"/>
                <w:szCs w:val="23"/>
              </w:rPr>
              <w:t xml:space="preserve">     </w:t>
            </w:r>
            <w:r w:rsidR="00F03672" w:rsidRPr="00F03672">
              <w:rPr>
                <w:color w:val="000000" w:themeColor="text1"/>
                <w:sz w:val="23"/>
                <w:szCs w:val="23"/>
              </w:rPr>
              <w:t xml:space="preserve"> </w:t>
            </w:r>
            <w:r w:rsidR="007C00C3" w:rsidRPr="00F03672">
              <w:rPr>
                <w:b/>
                <w:color w:val="000000" w:themeColor="text1"/>
                <w:sz w:val="23"/>
                <w:szCs w:val="23"/>
              </w:rPr>
              <w:t>(Make check</w:t>
            </w:r>
            <w:r w:rsidR="00A57ADD" w:rsidRPr="00F03672">
              <w:rPr>
                <w:b/>
                <w:color w:val="000000" w:themeColor="text1"/>
                <w:sz w:val="23"/>
                <w:szCs w:val="23"/>
              </w:rPr>
              <w:t xml:space="preserve">s payable to </w:t>
            </w:r>
            <w:r w:rsidR="00DC5C2C" w:rsidRPr="00F03672">
              <w:rPr>
                <w:b/>
                <w:color w:val="000000" w:themeColor="text1"/>
                <w:sz w:val="23"/>
                <w:szCs w:val="23"/>
              </w:rPr>
              <w:t>Helping Paws of Southern MN</w:t>
            </w:r>
            <w:r w:rsidR="00A57ADD" w:rsidRPr="00F03672">
              <w:rPr>
                <w:b/>
                <w:color w:val="000000" w:themeColor="text1"/>
                <w:sz w:val="23"/>
                <w:szCs w:val="23"/>
              </w:rPr>
              <w:t>).</w:t>
            </w:r>
          </w:p>
          <w:p w14:paraId="393B9218" w14:textId="541643E3" w:rsidR="005C61E4" w:rsidRPr="00F03672" w:rsidRDefault="00FA5AEE" w:rsidP="005C61E4">
            <w:pPr>
              <w:spacing w:after="160" w:line="312" w:lineRule="auto"/>
              <w:rPr>
                <w:b/>
                <w:color w:val="000000" w:themeColor="text1"/>
              </w:rPr>
            </w:pPr>
            <w:r w:rsidRPr="00F03672">
              <w:rPr>
                <w:b/>
                <w:color w:val="000000" w:themeColor="text1"/>
              </w:rPr>
              <w:t>Web:  havanalights.wixsite.com/havanalights</w:t>
            </w:r>
          </w:p>
          <w:p w14:paraId="05EEE71F" w14:textId="69A280A2" w:rsidR="00061DA7" w:rsidRPr="00705270" w:rsidRDefault="00061DA7" w:rsidP="00AA4794">
            <w:pPr>
              <w:spacing w:after="160" w:line="312" w:lineRule="auto"/>
              <w:rPr>
                <w:b/>
                <w:bCs w:val="0"/>
              </w:rPr>
            </w:pPr>
            <w:r w:rsidRPr="00705270">
              <w:rPr>
                <w:bCs w:val="0"/>
              </w:rPr>
              <w:t xml:space="preserve">E-Mail: </w:t>
            </w:r>
            <w:r w:rsidRPr="00705270">
              <w:rPr>
                <w:bCs w:val="0"/>
                <w:color w:val="000000" w:themeColor="text1"/>
              </w:rPr>
              <w:t xml:space="preserve"> </w:t>
            </w:r>
            <w:hyperlink r:id="rId8" w:history="1">
              <w:r w:rsidR="00AC7F69" w:rsidRPr="00705270">
                <w:rPr>
                  <w:rStyle w:val="Hyperlink"/>
                  <w:color w:val="000000" w:themeColor="text1"/>
                  <w:u w:val="none"/>
                </w:rPr>
                <w:t>havanalights@outlook.com</w:t>
              </w:r>
            </w:hyperlink>
            <w:r w:rsidR="00AC7F69" w:rsidRPr="00705270">
              <w:rPr>
                <w:bCs w:val="0"/>
              </w:rPr>
              <w:t xml:space="preserve">         </w:t>
            </w:r>
            <w:r w:rsidR="00AC7F69" w:rsidRPr="00705270">
              <w:rPr>
                <w:b/>
                <w:bCs w:val="0"/>
                <w:color w:val="0070C0"/>
              </w:rPr>
              <w:t>Like us on Facebook</w:t>
            </w:r>
          </w:p>
          <w:p w14:paraId="3D6070F2" w14:textId="20054DC0" w:rsidR="00061DA7" w:rsidRPr="00AA4794" w:rsidRDefault="00061DA7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59C0EEB5" w14:textId="07B9CE09" w:rsidR="0035299B" w:rsidRDefault="003F51B7" w:rsidP="005C61E4">
            <w:pPr>
              <w:pStyle w:val="Heading2"/>
              <w:outlineLvl w:val="1"/>
              <w:rPr>
                <w:bCs w:val="0"/>
              </w:rPr>
            </w:pPr>
            <w:r>
              <w:t xml:space="preserve">Drive thru Christmas light display.  </w:t>
            </w:r>
            <w:r w:rsidR="0035299B">
              <w:t>Free and open to the public</w:t>
            </w:r>
          </w:p>
          <w:p w14:paraId="379ACF19" w14:textId="42553437" w:rsidR="005C61E4" w:rsidRPr="00AA4794" w:rsidRDefault="0000475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4535D2672B234063BBB420CFAF68DE5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92A1300" w14:textId="7B5757E3" w:rsidR="0074021C" w:rsidRDefault="0074021C" w:rsidP="0035299B">
            <w:pPr>
              <w:pStyle w:val="Heading2"/>
              <w:outlineLvl w:val="1"/>
              <w:rPr>
                <w:bCs w:val="0"/>
              </w:rPr>
            </w:pPr>
            <w:r>
              <w:t>From I-35 take exit #40</w:t>
            </w:r>
            <w:r w:rsidR="00FA5AEE">
              <w:t>A</w:t>
            </w:r>
            <w:r>
              <w:t xml:space="preserve"> onto Hwy 14 &amp; head </w:t>
            </w:r>
            <w:r w:rsidR="00E71ECE">
              <w:t>E</w:t>
            </w:r>
            <w:r>
              <w:t xml:space="preserve">ast.  Take Hwy 218 exit.  At the stop sign turn left &amp; head North on </w:t>
            </w:r>
            <w:r w:rsidR="00FA5AEE">
              <w:t>Cty Rd 48 (Bixby Rd)</w:t>
            </w:r>
            <w:r>
              <w:t xml:space="preserve">.  Drive </w:t>
            </w:r>
            <w:r w:rsidR="00FA5AEE">
              <w:t>1</w:t>
            </w:r>
            <w:r>
              <w:t xml:space="preserve"> mile &amp; turn right (</w:t>
            </w:r>
            <w:r w:rsidR="00E71ECE">
              <w:t>E</w:t>
            </w:r>
            <w:r>
              <w:t>ast) onto Havana Rd</w:t>
            </w:r>
            <w:r w:rsidR="00FA5AEE">
              <w:t xml:space="preserve"> (Cty Rd 171)</w:t>
            </w:r>
            <w:r w:rsidR="00705B00">
              <w:t>,</w:t>
            </w:r>
            <w:r w:rsidR="00FA5AEE">
              <w:t xml:space="preserve"> </w:t>
            </w:r>
            <w:r w:rsidR="00705B00">
              <w:t xml:space="preserve"> drive ½ mile</w:t>
            </w:r>
          </w:p>
          <w:p w14:paraId="4C352240" w14:textId="77777777" w:rsidR="005C61E4" w:rsidRPr="00AA4794" w:rsidRDefault="0000475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07C91232D0394467939CF86A5012A2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622BB3E" w14:textId="0A285C2F" w:rsidR="0035299B" w:rsidRPr="00AA4794" w:rsidRDefault="00705B00" w:rsidP="0035299B">
            <w:pPr>
              <w:pStyle w:val="Heading2"/>
              <w:outlineLvl w:val="1"/>
            </w:pPr>
            <w:r>
              <w:t>Dusk - 10:00 pm</w:t>
            </w:r>
          </w:p>
          <w:p w14:paraId="342E0A45" w14:textId="77777777" w:rsidR="005C61E4" w:rsidRPr="00AA4794" w:rsidRDefault="0000475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EA5DF476A96C436BBE08D525EB2E84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54CD30E" w14:textId="63E80BDE" w:rsidR="005C61E4" w:rsidRDefault="001B78C8" w:rsidP="005C61E4">
            <w:pPr>
              <w:pStyle w:val="Heading2"/>
              <w:outlineLvl w:val="1"/>
              <w:rPr>
                <w:bCs w:val="0"/>
              </w:rPr>
            </w:pPr>
            <w:r>
              <w:t>Thanksgiving –</w:t>
            </w:r>
          </w:p>
          <w:p w14:paraId="1A8578FD" w14:textId="57B9CE5A" w:rsidR="001B78C8" w:rsidRPr="00AA4794" w:rsidRDefault="001B78C8" w:rsidP="005C61E4">
            <w:pPr>
              <w:pStyle w:val="Heading2"/>
              <w:outlineLvl w:val="1"/>
            </w:pPr>
            <w:r>
              <w:t>New Year’s</w:t>
            </w:r>
          </w:p>
          <w:p w14:paraId="4F499FB2" w14:textId="77777777" w:rsidR="005C61E4" w:rsidRPr="00AA4794" w:rsidRDefault="0000475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810BA3A58BDF4BF49FBB52A5A239B8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299157F" w14:textId="77777777" w:rsidR="005C61E4" w:rsidRDefault="001B78C8" w:rsidP="001B78C8">
            <w:pPr>
              <w:pStyle w:val="Heading2"/>
              <w:outlineLvl w:val="1"/>
              <w:rPr>
                <w:bCs w:val="0"/>
              </w:rPr>
            </w:pPr>
            <w:r>
              <w:t>Merry Christmas &amp; Happy New Year!</w:t>
            </w:r>
          </w:p>
          <w:p w14:paraId="10726C49" w14:textId="317C78B0" w:rsidR="00FC3DB4" w:rsidRPr="00544C9F" w:rsidRDefault="00FC3DB4" w:rsidP="001B78C8">
            <w:pPr>
              <w:pStyle w:val="Heading2"/>
              <w:outlineLvl w:val="1"/>
            </w:pPr>
          </w:p>
        </w:tc>
      </w:tr>
    </w:tbl>
    <w:p w14:paraId="6F8AA8E8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51951" w14:textId="77777777" w:rsidR="0000475A" w:rsidRDefault="0000475A" w:rsidP="005F5D5F">
      <w:pPr>
        <w:spacing w:after="0" w:line="240" w:lineRule="auto"/>
      </w:pPr>
      <w:r>
        <w:separator/>
      </w:r>
    </w:p>
  </w:endnote>
  <w:endnote w:type="continuationSeparator" w:id="0">
    <w:p w14:paraId="3FEE6B45" w14:textId="77777777" w:rsidR="0000475A" w:rsidRDefault="0000475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EA346" w14:textId="77777777" w:rsidR="0000475A" w:rsidRDefault="0000475A" w:rsidP="005F5D5F">
      <w:pPr>
        <w:spacing w:after="0" w:line="240" w:lineRule="auto"/>
      </w:pPr>
      <w:r>
        <w:separator/>
      </w:r>
    </w:p>
  </w:footnote>
  <w:footnote w:type="continuationSeparator" w:id="0">
    <w:p w14:paraId="1498AA3D" w14:textId="77777777" w:rsidR="0000475A" w:rsidRDefault="0000475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9B"/>
    <w:rsid w:val="0000475A"/>
    <w:rsid w:val="000168C0"/>
    <w:rsid w:val="00032F8E"/>
    <w:rsid w:val="000427C6"/>
    <w:rsid w:val="00061A60"/>
    <w:rsid w:val="00061DA7"/>
    <w:rsid w:val="00070F57"/>
    <w:rsid w:val="00076F31"/>
    <w:rsid w:val="000B4C91"/>
    <w:rsid w:val="00171CDD"/>
    <w:rsid w:val="00175521"/>
    <w:rsid w:val="00181FB9"/>
    <w:rsid w:val="001B78C8"/>
    <w:rsid w:val="002033A9"/>
    <w:rsid w:val="00224999"/>
    <w:rsid w:val="002307CF"/>
    <w:rsid w:val="00251739"/>
    <w:rsid w:val="00261A78"/>
    <w:rsid w:val="002C5DA2"/>
    <w:rsid w:val="0035299B"/>
    <w:rsid w:val="0037252E"/>
    <w:rsid w:val="003B6A17"/>
    <w:rsid w:val="003E236B"/>
    <w:rsid w:val="003F51B7"/>
    <w:rsid w:val="003F579F"/>
    <w:rsid w:val="00411532"/>
    <w:rsid w:val="00431163"/>
    <w:rsid w:val="004A4D35"/>
    <w:rsid w:val="005222EE"/>
    <w:rsid w:val="00541BB3"/>
    <w:rsid w:val="00544732"/>
    <w:rsid w:val="00544C9F"/>
    <w:rsid w:val="00547DF1"/>
    <w:rsid w:val="0057354D"/>
    <w:rsid w:val="005C61E4"/>
    <w:rsid w:val="005F4516"/>
    <w:rsid w:val="005F5D5F"/>
    <w:rsid w:val="00665EA1"/>
    <w:rsid w:val="006918E1"/>
    <w:rsid w:val="006E5B0F"/>
    <w:rsid w:val="007017DC"/>
    <w:rsid w:val="00705270"/>
    <w:rsid w:val="00705B00"/>
    <w:rsid w:val="0074021C"/>
    <w:rsid w:val="00750685"/>
    <w:rsid w:val="0079199F"/>
    <w:rsid w:val="007B5354"/>
    <w:rsid w:val="007C00C3"/>
    <w:rsid w:val="00837654"/>
    <w:rsid w:val="0087622E"/>
    <w:rsid w:val="00880783"/>
    <w:rsid w:val="008B5772"/>
    <w:rsid w:val="008C031F"/>
    <w:rsid w:val="008C1756"/>
    <w:rsid w:val="008D17FF"/>
    <w:rsid w:val="008F6C52"/>
    <w:rsid w:val="009141C6"/>
    <w:rsid w:val="00956EEA"/>
    <w:rsid w:val="009650C5"/>
    <w:rsid w:val="00A03450"/>
    <w:rsid w:val="00A57ADD"/>
    <w:rsid w:val="00A64CFE"/>
    <w:rsid w:val="00A85C97"/>
    <w:rsid w:val="00A97C88"/>
    <w:rsid w:val="00AA4794"/>
    <w:rsid w:val="00AB3068"/>
    <w:rsid w:val="00AB58F4"/>
    <w:rsid w:val="00AC7F69"/>
    <w:rsid w:val="00AF32DC"/>
    <w:rsid w:val="00B46A60"/>
    <w:rsid w:val="00BC6ED1"/>
    <w:rsid w:val="00C10164"/>
    <w:rsid w:val="00C57F20"/>
    <w:rsid w:val="00C66BC3"/>
    <w:rsid w:val="00CD5E59"/>
    <w:rsid w:val="00D16845"/>
    <w:rsid w:val="00D316A9"/>
    <w:rsid w:val="00D56FBE"/>
    <w:rsid w:val="00D70BB2"/>
    <w:rsid w:val="00D751DD"/>
    <w:rsid w:val="00DA794F"/>
    <w:rsid w:val="00DC5C2C"/>
    <w:rsid w:val="00E3564F"/>
    <w:rsid w:val="00E71ECE"/>
    <w:rsid w:val="00EA4BF3"/>
    <w:rsid w:val="00EC1838"/>
    <w:rsid w:val="00F03672"/>
    <w:rsid w:val="00F2548A"/>
    <w:rsid w:val="00FA21D4"/>
    <w:rsid w:val="00FA5AEE"/>
    <w:rsid w:val="00FB2003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F6639"/>
  <w15:chartTrackingRefBased/>
  <w15:docId w15:val="{A5537188-83A7-48D4-9341-7473497C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C7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analights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35D2672B234063BBB420CFAF68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AC07-9364-49F8-A7D6-95BB1B32DFA5}"/>
      </w:docPartPr>
      <w:docPartBody>
        <w:p w:rsidR="0095255B" w:rsidRDefault="00597524">
          <w:pPr>
            <w:pStyle w:val="4535D2672B234063BBB420CFAF68DE5A"/>
          </w:pPr>
          <w:r w:rsidRPr="00AA4794">
            <w:t>────</w:t>
          </w:r>
        </w:p>
      </w:docPartBody>
    </w:docPart>
    <w:docPart>
      <w:docPartPr>
        <w:name w:val="07C91232D0394467939CF86A5012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773D-38C2-4F88-BE72-CBAD220CC9E3}"/>
      </w:docPartPr>
      <w:docPartBody>
        <w:p w:rsidR="0095255B" w:rsidRDefault="00597524">
          <w:pPr>
            <w:pStyle w:val="07C91232D0394467939CF86A5012A20B"/>
          </w:pPr>
          <w:r w:rsidRPr="00AA4794">
            <w:t>────</w:t>
          </w:r>
        </w:p>
      </w:docPartBody>
    </w:docPart>
    <w:docPart>
      <w:docPartPr>
        <w:name w:val="EA5DF476A96C436BBE08D525EB2E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C581-B09C-4831-9A3D-A780B200E506}"/>
      </w:docPartPr>
      <w:docPartBody>
        <w:p w:rsidR="0095255B" w:rsidRDefault="00597524">
          <w:pPr>
            <w:pStyle w:val="EA5DF476A96C436BBE08D525EB2E849F"/>
          </w:pPr>
          <w:r w:rsidRPr="00AA4794">
            <w:t>────</w:t>
          </w:r>
        </w:p>
      </w:docPartBody>
    </w:docPart>
    <w:docPart>
      <w:docPartPr>
        <w:name w:val="810BA3A58BDF4BF49FBB52A5A239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21EF-90A8-4A33-AA6E-4AF01967F7B0}"/>
      </w:docPartPr>
      <w:docPartBody>
        <w:p w:rsidR="0095255B" w:rsidRDefault="00597524">
          <w:pPr>
            <w:pStyle w:val="810BA3A58BDF4BF49FBB52A5A239B815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24"/>
    <w:rsid w:val="00307A53"/>
    <w:rsid w:val="00597524"/>
    <w:rsid w:val="005E42BA"/>
    <w:rsid w:val="0086604F"/>
    <w:rsid w:val="00951AB6"/>
    <w:rsid w:val="0095255B"/>
    <w:rsid w:val="00956D00"/>
    <w:rsid w:val="009D2FD6"/>
    <w:rsid w:val="00A6750C"/>
    <w:rsid w:val="00E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0F26A0B2440E092496D02D4382943">
    <w:name w:val="ACF0F26A0B2440E092496D02D4382943"/>
  </w:style>
  <w:style w:type="paragraph" w:customStyle="1" w:styleId="865BA5BC7B204C5697AB27BE8DD9B256">
    <w:name w:val="865BA5BC7B204C5697AB27BE8DD9B256"/>
  </w:style>
  <w:style w:type="paragraph" w:customStyle="1" w:styleId="35691988BDB24E7CB0C28A3249739694">
    <w:name w:val="35691988BDB24E7CB0C28A3249739694"/>
  </w:style>
  <w:style w:type="paragraph" w:customStyle="1" w:styleId="5D336AE676B14E82932D631031DA7B1F">
    <w:name w:val="5D336AE676B14E82932D631031DA7B1F"/>
  </w:style>
  <w:style w:type="paragraph" w:customStyle="1" w:styleId="A40B5B053622478F91088BA7728A0DF7">
    <w:name w:val="A40B5B053622478F91088BA7728A0DF7"/>
  </w:style>
  <w:style w:type="paragraph" w:customStyle="1" w:styleId="4535D2672B234063BBB420CFAF68DE5A">
    <w:name w:val="4535D2672B234063BBB420CFAF68DE5A"/>
  </w:style>
  <w:style w:type="paragraph" w:customStyle="1" w:styleId="78A0386797364D13BEF2E704879A59FB">
    <w:name w:val="78A0386797364D13BEF2E704879A59FB"/>
  </w:style>
  <w:style w:type="paragraph" w:customStyle="1" w:styleId="07C91232D0394467939CF86A5012A20B">
    <w:name w:val="07C91232D0394467939CF86A5012A20B"/>
  </w:style>
  <w:style w:type="paragraph" w:customStyle="1" w:styleId="B5780CCDC5CE4A949084297478D27639">
    <w:name w:val="B5780CCDC5CE4A949084297478D27639"/>
  </w:style>
  <w:style w:type="paragraph" w:customStyle="1" w:styleId="EA5DF476A96C436BBE08D525EB2E849F">
    <w:name w:val="EA5DF476A96C436BBE08D525EB2E849F"/>
  </w:style>
  <w:style w:type="paragraph" w:customStyle="1" w:styleId="E8B057AE4F89465AB68B40E813B3C7DF">
    <w:name w:val="E8B057AE4F89465AB68B40E813B3C7DF"/>
  </w:style>
  <w:style w:type="paragraph" w:customStyle="1" w:styleId="810BA3A58BDF4BF49FBB52A5A239B815">
    <w:name w:val="810BA3A58BDF4BF49FBB52A5A239B815"/>
  </w:style>
  <w:style w:type="paragraph" w:customStyle="1" w:styleId="EA6A944806224DAEB0DD472971C0C1FC">
    <w:name w:val="EA6A944806224DAEB0DD472971C0C1FC"/>
  </w:style>
  <w:style w:type="paragraph" w:customStyle="1" w:styleId="B2B7800003984F30B8C277170F778CF4">
    <w:name w:val="B2B7800003984F30B8C277170F778CF4"/>
  </w:style>
  <w:style w:type="paragraph" w:customStyle="1" w:styleId="EF61AA4EAD064C47AF281FC39C442FA2">
    <w:name w:val="EF61AA4EAD064C47AF281FC39C442FA2"/>
  </w:style>
  <w:style w:type="paragraph" w:customStyle="1" w:styleId="695644F2C593464EB407C1DB46055E94">
    <w:name w:val="695644F2C593464EB407C1DB46055E94"/>
  </w:style>
  <w:style w:type="paragraph" w:customStyle="1" w:styleId="042320BD89B34A6FB39A0C881A9DCEC6">
    <w:name w:val="042320BD89B34A6FB39A0C881A9DCEC6"/>
  </w:style>
  <w:style w:type="paragraph" w:customStyle="1" w:styleId="B92C0A18BD2648E0B572B632FCEED803">
    <w:name w:val="B92C0A18BD2648E0B572B632FCEED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Knutson</dc:creator>
  <cp:keywords/>
  <dc:description/>
  <cp:lastModifiedBy>Duane Knutson</cp:lastModifiedBy>
  <cp:revision>3</cp:revision>
  <cp:lastPrinted>2018-09-26T20:17:00Z</cp:lastPrinted>
  <dcterms:created xsi:type="dcterms:W3CDTF">2019-08-25T14:42:00Z</dcterms:created>
  <dcterms:modified xsi:type="dcterms:W3CDTF">2020-10-12T19:57:00Z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